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019B74D4" w:rsidR="00EE7480" w:rsidRDefault="00111AF4" w:rsidP="0077028B">
      <w:pPr>
        <w:pStyle w:val="Heading1"/>
      </w:pPr>
      <w:r w:rsidRPr="00111AF4">
        <w:t>Knowledge and critical understanding of the world (</w:t>
      </w:r>
      <w:r w:rsidR="00086BC1">
        <w:t>religions</w:t>
      </w:r>
      <w:r w:rsidRPr="00111AF4">
        <w:t>)</w:t>
      </w:r>
      <w:r>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7FD5D829" w:rsidR="00BA5AC3" w:rsidRDefault="00D85654" w:rsidP="00917006">
            <w:pPr>
              <w:ind w:left="1310"/>
            </w:pPr>
            <w:bookmarkStart w:id="0" w:name="_GoBack"/>
            <w:r>
              <w:rPr>
                <w:noProof/>
              </w:rPr>
              <w:drawing>
                <wp:inline distT="0" distB="0" distL="0" distR="0" wp14:anchorId="49D28AD0" wp14:editId="4A0093B7">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77777777" w:rsidR="00E77D6F" w:rsidRDefault="00E77D6F">
      <w:pPr>
        <w:spacing w:before="0" w:after="160" w:line="259" w:lineRule="auto"/>
      </w:pPr>
      <w:r>
        <w:br w:type="page"/>
      </w: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3A8F" w14:textId="77777777" w:rsidR="00717C54" w:rsidRDefault="00717C54" w:rsidP="00973DF9">
      <w:pPr>
        <w:spacing w:before="0" w:after="0" w:line="240" w:lineRule="auto"/>
      </w:pPr>
      <w:r>
        <w:separator/>
      </w:r>
    </w:p>
  </w:endnote>
  <w:endnote w:type="continuationSeparator" w:id="0">
    <w:p w14:paraId="4DDB1305" w14:textId="77777777" w:rsidR="00717C54" w:rsidRDefault="00717C54"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6DE71" w14:textId="77777777" w:rsidR="00717C54" w:rsidRDefault="00717C54" w:rsidP="00973DF9">
      <w:pPr>
        <w:spacing w:before="0" w:after="0" w:line="240" w:lineRule="auto"/>
      </w:pPr>
      <w:r>
        <w:separator/>
      </w:r>
    </w:p>
  </w:footnote>
  <w:footnote w:type="continuationSeparator" w:id="0">
    <w:p w14:paraId="64DCC2FB" w14:textId="77777777" w:rsidR="00717C54" w:rsidRDefault="00717C54"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0101A"/>
    <w:rsid w:val="0004557B"/>
    <w:rsid w:val="00086BC1"/>
    <w:rsid w:val="001016D2"/>
    <w:rsid w:val="00111AF4"/>
    <w:rsid w:val="00146B98"/>
    <w:rsid w:val="00156229"/>
    <w:rsid w:val="00175B87"/>
    <w:rsid w:val="001926E6"/>
    <w:rsid w:val="001C2B24"/>
    <w:rsid w:val="00242723"/>
    <w:rsid w:val="002803BF"/>
    <w:rsid w:val="0030496F"/>
    <w:rsid w:val="00307B7F"/>
    <w:rsid w:val="0033444E"/>
    <w:rsid w:val="00350953"/>
    <w:rsid w:val="00353F0C"/>
    <w:rsid w:val="00395A9E"/>
    <w:rsid w:val="003B1A33"/>
    <w:rsid w:val="00415586"/>
    <w:rsid w:val="004C539A"/>
    <w:rsid w:val="004F3209"/>
    <w:rsid w:val="005B51DD"/>
    <w:rsid w:val="005C54A9"/>
    <w:rsid w:val="00717C54"/>
    <w:rsid w:val="0077028B"/>
    <w:rsid w:val="00794C76"/>
    <w:rsid w:val="007A72C6"/>
    <w:rsid w:val="007F20B0"/>
    <w:rsid w:val="00823E8B"/>
    <w:rsid w:val="00845CEB"/>
    <w:rsid w:val="00896902"/>
    <w:rsid w:val="008D0A31"/>
    <w:rsid w:val="008F2546"/>
    <w:rsid w:val="008F5E4C"/>
    <w:rsid w:val="00917006"/>
    <w:rsid w:val="00973DF9"/>
    <w:rsid w:val="0099606C"/>
    <w:rsid w:val="009B05D1"/>
    <w:rsid w:val="00A0072E"/>
    <w:rsid w:val="00A13174"/>
    <w:rsid w:val="00A15862"/>
    <w:rsid w:val="00A92172"/>
    <w:rsid w:val="00AA4E90"/>
    <w:rsid w:val="00AC36AF"/>
    <w:rsid w:val="00AF1296"/>
    <w:rsid w:val="00B02BA9"/>
    <w:rsid w:val="00B14091"/>
    <w:rsid w:val="00B85FAE"/>
    <w:rsid w:val="00BA5AC3"/>
    <w:rsid w:val="00BB09F3"/>
    <w:rsid w:val="00BF0FD8"/>
    <w:rsid w:val="00C25645"/>
    <w:rsid w:val="00C47E83"/>
    <w:rsid w:val="00C645EE"/>
    <w:rsid w:val="00C9263A"/>
    <w:rsid w:val="00D2137B"/>
    <w:rsid w:val="00D85654"/>
    <w:rsid w:val="00E67BEC"/>
    <w:rsid w:val="00E77D6F"/>
    <w:rsid w:val="00E87F33"/>
    <w:rsid w:val="00EE4D12"/>
    <w:rsid w:val="00EE7480"/>
    <w:rsid w:val="00F050D9"/>
    <w:rsid w:val="00F2732B"/>
    <w:rsid w:val="00F61FEA"/>
    <w:rsid w:val="00F9636D"/>
    <w:rsid w:val="00FF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solidFill>
                <a:sysClr val="windowText" lastClr="000000">
                  <a:hueOff val="0"/>
                  <a:satOff val="0"/>
                  <a:lumOff val="0"/>
                  <a:alphaOff val="0"/>
                </a:sysClr>
              </a:solidFill>
              <a:latin typeface="Calibri" panose="020F0502020204030204"/>
              <a:ea typeface="+mn-ea"/>
              <a:cs typeface="+mn-cs"/>
            </a:rPr>
            <a:t>can identify different features of different religions</a:t>
          </a: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describe the different features of different religions</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describe how a religion might be interpreted and practised in different ways</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describe the evolution of one or more  religions over time</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can identify different features of different religions</a:t>
          </a: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the different features of different religions</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how a religion might be interpreted and practised in different ways</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the evolution of one or more  religions over time</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2019-10-26T12:44:00Z</dcterms:created>
  <dcterms:modified xsi:type="dcterms:W3CDTF">2019-10-26T12:48:00Z</dcterms:modified>
</cp:coreProperties>
</file>